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36" w:rsidRPr="000D5D01" w:rsidRDefault="00A96C36" w:rsidP="00A96C36">
      <w:pPr>
        <w:rPr>
          <w:rFonts w:ascii="Times New Roman" w:hAnsi="Times New Roman" w:cs="Times New Roman"/>
          <w:sz w:val="24"/>
          <w:szCs w:val="24"/>
        </w:rPr>
      </w:pPr>
      <w:r w:rsidRPr="000D5D01">
        <w:rPr>
          <w:rFonts w:ascii="Times New Roman" w:hAnsi="Times New Roman" w:cs="Times New Roman"/>
          <w:sz w:val="24"/>
          <w:szCs w:val="24"/>
        </w:rPr>
        <w:t>АНГЛИЙСКИЙ ЯЗЫК, 9 класс                                                       Спецификация, Февраль 2017</w:t>
      </w:r>
    </w:p>
    <w:p w:rsidR="00A96C36" w:rsidRPr="000D5D01" w:rsidRDefault="00A96C36" w:rsidP="00A9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D01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вариантов заданий </w:t>
      </w:r>
      <w:proofErr w:type="gramStart"/>
      <w:r w:rsidRPr="000D5D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A96C36" w:rsidRPr="000D5D01" w:rsidRDefault="00A96C36" w:rsidP="00A9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D01">
        <w:rPr>
          <w:rFonts w:ascii="Times New Roman" w:hAnsi="Times New Roman" w:cs="Times New Roman"/>
          <w:b/>
          <w:bCs/>
          <w:sz w:val="28"/>
          <w:szCs w:val="28"/>
        </w:rPr>
        <w:t>диагностической работы по АНГЛИЙСКОМУ ЯЗЫКУ</w:t>
      </w:r>
    </w:p>
    <w:p w:rsidR="00A96C36" w:rsidRPr="000D5D01" w:rsidRDefault="00A96C36" w:rsidP="00A96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D01">
        <w:rPr>
          <w:rFonts w:ascii="Times New Roman" w:hAnsi="Times New Roman" w:cs="Times New Roman"/>
          <w:b/>
          <w:bCs/>
          <w:sz w:val="28"/>
          <w:szCs w:val="28"/>
        </w:rPr>
        <w:t>9 класс (февраль 2017 года)</w:t>
      </w:r>
    </w:p>
    <w:p w:rsidR="00A96C36" w:rsidRPr="00A96C36" w:rsidRDefault="00A96C36" w:rsidP="00A9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36">
        <w:rPr>
          <w:rFonts w:ascii="Times New Roman" w:hAnsi="Times New Roman" w:cs="Times New Roman"/>
          <w:sz w:val="24"/>
          <w:szCs w:val="24"/>
        </w:rPr>
        <w:t>Муниципальная диагностическая работа по английскому языку для 9 класса включает в себя 10 заданий с кратким ответом (задания на установление соответствия позиций, задания на заполнение пропуска в связном тексте путем преобразования  предложенной начальной формы слова в нужную грамматическую форму) и 1 задание открытого типа с развернутым ответом.</w:t>
      </w:r>
    </w:p>
    <w:p w:rsidR="00A96C36" w:rsidRPr="00A96C36" w:rsidRDefault="00A96C36" w:rsidP="00A9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36">
        <w:rPr>
          <w:rFonts w:ascii="Times New Roman" w:hAnsi="Times New Roman" w:cs="Times New Roman"/>
          <w:sz w:val="24"/>
          <w:szCs w:val="24"/>
        </w:rPr>
        <w:t>Работа состоит из трёх разделов: раздел 1 «Чтение», раздел 2 «Грамматика и лексика», раздел 3 «Письмо».</w:t>
      </w:r>
    </w:p>
    <w:p w:rsidR="00A96C36" w:rsidRPr="00A96C36" w:rsidRDefault="00A96C36" w:rsidP="00A9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36">
        <w:rPr>
          <w:rFonts w:ascii="Times New Roman" w:hAnsi="Times New Roman" w:cs="Times New Roman"/>
          <w:sz w:val="24"/>
          <w:szCs w:val="24"/>
        </w:rPr>
        <w:t xml:space="preserve">Раздел «Чтение» включает 1 задание на установление соответствия. Задание </w:t>
      </w:r>
      <w:r w:rsidRPr="00A96C36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A96C36">
        <w:rPr>
          <w:rFonts w:ascii="Times New Roman" w:hAnsi="Times New Roman" w:cs="Times New Roman"/>
          <w:sz w:val="24"/>
          <w:szCs w:val="24"/>
        </w:rPr>
        <w:t>соответствует заданию 9 в формате ОГЭ</w:t>
      </w:r>
      <w:r w:rsidRPr="00A96C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96C36">
        <w:rPr>
          <w:rFonts w:ascii="Times New Roman" w:hAnsi="Times New Roman" w:cs="Times New Roman"/>
          <w:sz w:val="24"/>
          <w:szCs w:val="24"/>
        </w:rPr>
        <w:t>Ответы к заданию записываются в виде последовательности цифр. Рекомендуемое время на выполнение раздела 1 – 10 минут.</w:t>
      </w:r>
    </w:p>
    <w:p w:rsidR="00A96C36" w:rsidRPr="00A96C36" w:rsidRDefault="00A96C36" w:rsidP="00A9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36">
        <w:rPr>
          <w:rFonts w:ascii="Times New Roman" w:hAnsi="Times New Roman" w:cs="Times New Roman"/>
          <w:sz w:val="24"/>
          <w:szCs w:val="24"/>
        </w:rPr>
        <w:t xml:space="preserve">Раздел «Грамматика и лексика» включает в себя задания </w:t>
      </w:r>
      <w:r w:rsidRPr="00A96C36">
        <w:rPr>
          <w:rFonts w:ascii="Times New Roman" w:hAnsi="Times New Roman" w:cs="Times New Roman"/>
          <w:b/>
          <w:bCs/>
          <w:sz w:val="24"/>
          <w:szCs w:val="24"/>
        </w:rPr>
        <w:t>2-10</w:t>
      </w:r>
      <w:r w:rsidRPr="00A96C36">
        <w:rPr>
          <w:rFonts w:ascii="Times New Roman" w:hAnsi="Times New Roman" w:cs="Times New Roman"/>
          <w:sz w:val="24"/>
          <w:szCs w:val="24"/>
        </w:rPr>
        <w:t>, соответствующие</w:t>
      </w:r>
    </w:p>
    <w:p w:rsidR="00A96C36" w:rsidRPr="00A96C36" w:rsidRDefault="00A96C36" w:rsidP="00A9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36">
        <w:rPr>
          <w:rFonts w:ascii="Times New Roman" w:hAnsi="Times New Roman" w:cs="Times New Roman"/>
          <w:sz w:val="24"/>
          <w:szCs w:val="24"/>
        </w:rPr>
        <w:t>заданиям 18-26 в формате ОГЭ. Ответы к заданиям 2-10 записываются в виде слова (нескольких слов). Рекомендуемое время выполнения заданий раздела 2 - 15 минут.</w:t>
      </w:r>
    </w:p>
    <w:p w:rsidR="00A96C36" w:rsidRPr="00A96C36" w:rsidRDefault="00A96C36" w:rsidP="00A9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36">
        <w:rPr>
          <w:rFonts w:ascii="Times New Roman" w:hAnsi="Times New Roman" w:cs="Times New Roman"/>
          <w:sz w:val="24"/>
          <w:szCs w:val="24"/>
        </w:rPr>
        <w:t xml:space="preserve">Раздел «Письмо» состоит из одного задания </w:t>
      </w:r>
      <w:r w:rsidRPr="00A96C36">
        <w:rPr>
          <w:rFonts w:ascii="Times New Roman" w:hAnsi="Times New Roman" w:cs="Times New Roman"/>
          <w:b/>
          <w:bCs/>
          <w:sz w:val="24"/>
          <w:szCs w:val="24"/>
        </w:rPr>
        <w:t xml:space="preserve">11, </w:t>
      </w:r>
      <w:r w:rsidRPr="00A96C36">
        <w:rPr>
          <w:rFonts w:ascii="Times New Roman" w:hAnsi="Times New Roman" w:cs="Times New Roman"/>
          <w:sz w:val="24"/>
          <w:szCs w:val="24"/>
        </w:rPr>
        <w:t>которое соответствует заданию 33</w:t>
      </w:r>
    </w:p>
    <w:p w:rsidR="00A96C36" w:rsidRPr="00A96C36" w:rsidRDefault="00A96C36" w:rsidP="00A9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36">
        <w:rPr>
          <w:rFonts w:ascii="Times New Roman" w:hAnsi="Times New Roman" w:cs="Times New Roman"/>
          <w:sz w:val="24"/>
          <w:szCs w:val="24"/>
        </w:rPr>
        <w:t>в формате ОГЭ и представляет собой небольшую письменную работу - написание личного письма. Рекомендуемое время на выполнение раздела 3 - 20 минут.</w:t>
      </w:r>
    </w:p>
    <w:p w:rsidR="00A96C36" w:rsidRPr="000D5D01" w:rsidRDefault="00A96C36" w:rsidP="00A96C36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D5D01">
        <w:rPr>
          <w:rFonts w:ascii="Times New Roman" w:hAnsi="Times New Roman" w:cs="Times New Roman"/>
          <w:b/>
          <w:bCs/>
          <w:sz w:val="27"/>
          <w:szCs w:val="27"/>
        </w:rPr>
        <w:t>План работы</w:t>
      </w:r>
    </w:p>
    <w:tbl>
      <w:tblPr>
        <w:tblStyle w:val="a3"/>
        <w:tblW w:w="0" w:type="auto"/>
        <w:tblLook w:val="04A0"/>
      </w:tblPr>
      <w:tblGrid>
        <w:gridCol w:w="496"/>
        <w:gridCol w:w="4340"/>
        <w:gridCol w:w="1903"/>
        <w:gridCol w:w="1585"/>
        <w:gridCol w:w="1531"/>
      </w:tblGrid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35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955" w:type="dxa"/>
          </w:tcPr>
          <w:p w:rsidR="00A96C36" w:rsidRPr="000D5D01" w:rsidRDefault="00A96C36" w:rsidP="001E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</w:t>
            </w:r>
          </w:p>
          <w:p w:rsidR="00A96C36" w:rsidRPr="000D5D01" w:rsidRDefault="00A96C36" w:rsidP="001E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проверяемого</w:t>
            </w:r>
          </w:p>
          <w:p w:rsidR="00A96C36" w:rsidRPr="000D5D01" w:rsidRDefault="00A96C36" w:rsidP="001E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элемента </w:t>
            </w:r>
            <w:proofErr w:type="gramStart"/>
            <w:r w:rsidRPr="000D5D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</w:t>
            </w:r>
            <w:proofErr w:type="gramEnd"/>
            <w:r w:rsidRPr="000D5D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держания</w:t>
            </w:r>
          </w:p>
        </w:tc>
        <w:tc>
          <w:tcPr>
            <w:tcW w:w="1608" w:type="dxa"/>
          </w:tcPr>
          <w:p w:rsidR="00A96C36" w:rsidRPr="000D5D01" w:rsidRDefault="00A96C36" w:rsidP="001E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сложности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D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0D5D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балл</w:t>
            </w:r>
          </w:p>
        </w:tc>
      </w:tr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A96C36" w:rsidRPr="000D5D01" w:rsidRDefault="00A96C36" w:rsidP="001E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sz w:val="24"/>
                <w:szCs w:val="24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1955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608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5" w:type="dxa"/>
            <w:vMerge w:val="restart"/>
          </w:tcPr>
          <w:p w:rsidR="00A96C36" w:rsidRPr="000D5D01" w:rsidRDefault="00A96C36" w:rsidP="001E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955" w:type="dxa"/>
            <w:vMerge w:val="restart"/>
          </w:tcPr>
          <w:p w:rsidR="00A96C36" w:rsidRPr="000D5D01" w:rsidRDefault="00A96C36" w:rsidP="001E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sz w:val="24"/>
                <w:szCs w:val="24"/>
              </w:rPr>
              <w:t>5.2.15</w:t>
            </w:r>
          </w:p>
          <w:p w:rsidR="00A96C36" w:rsidRPr="000D5D01" w:rsidRDefault="00A96C36" w:rsidP="001E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sz w:val="24"/>
                <w:szCs w:val="24"/>
              </w:rPr>
              <w:t>5.2.16</w:t>
            </w:r>
          </w:p>
          <w:p w:rsidR="00A96C36" w:rsidRPr="000D5D01" w:rsidRDefault="00A96C36" w:rsidP="001E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sz w:val="24"/>
                <w:szCs w:val="24"/>
              </w:rPr>
              <w:t>5.2.21</w:t>
            </w:r>
          </w:p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4"/>
                <w:szCs w:val="24"/>
              </w:rPr>
              <w:t>5.2.25</w:t>
            </w:r>
          </w:p>
        </w:tc>
        <w:tc>
          <w:tcPr>
            <w:tcW w:w="1608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C36" w:rsidRPr="000D5D01" w:rsidTr="001E27DA">
        <w:tc>
          <w:tcPr>
            <w:tcW w:w="0" w:type="auto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35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1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в ответ на письмо-стимул</w:t>
            </w:r>
          </w:p>
        </w:tc>
        <w:tc>
          <w:tcPr>
            <w:tcW w:w="1955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608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C36" w:rsidRPr="000D5D01" w:rsidTr="001E27DA">
        <w:tc>
          <w:tcPr>
            <w:tcW w:w="8894" w:type="dxa"/>
            <w:gridSpan w:val="4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0D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A96C36" w:rsidRPr="000D5D01" w:rsidRDefault="00A96C36" w:rsidP="001E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A96C36" w:rsidRPr="000D5D01" w:rsidRDefault="00A96C36" w:rsidP="00A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01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0D5D01">
        <w:rPr>
          <w:rFonts w:ascii="Times New Roman" w:hAnsi="Times New Roman" w:cs="Times New Roman"/>
          <w:color w:val="000000"/>
          <w:sz w:val="24"/>
          <w:szCs w:val="24"/>
        </w:rPr>
        <w:t xml:space="preserve">Коды проверяемых элементов содержания соответствуют кодам в кодификаторе элементов содержания и требований к уровню подготовки выпускников общеобразовательных учреждений для проведения основного государственного экзамена 2016 г по английскому языку, опубликованном на сайте </w:t>
      </w:r>
      <w:proofErr w:type="spellStart"/>
      <w:r w:rsidRPr="000D5D01">
        <w:rPr>
          <w:rFonts w:ascii="Times New Roman" w:hAnsi="Times New Roman" w:cs="Times New Roman"/>
          <w:color w:val="0000FF"/>
          <w:sz w:val="24"/>
          <w:szCs w:val="24"/>
        </w:rPr>
        <w:t>www.fipi.ru</w:t>
      </w:r>
      <w:proofErr w:type="spellEnd"/>
    </w:p>
    <w:p w:rsidR="00A96C36" w:rsidRDefault="00A96C36" w:rsidP="00A96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DEB" w:rsidRDefault="00794AD4"/>
    <w:p w:rsidR="00794AD4" w:rsidRDefault="00794AD4"/>
    <w:p w:rsidR="00794AD4" w:rsidRPr="00B51263" w:rsidRDefault="00794AD4" w:rsidP="00794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63">
        <w:rPr>
          <w:rFonts w:ascii="Times New Roman" w:hAnsi="Times New Roman" w:cs="Times New Roman"/>
          <w:sz w:val="24"/>
          <w:szCs w:val="24"/>
        </w:rPr>
        <w:lastRenderedPageBreak/>
        <w:t xml:space="preserve">АНГЛИЙСКИЙ ЯЗЫК, 9 класс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1263">
        <w:rPr>
          <w:rFonts w:ascii="Times New Roman" w:hAnsi="Times New Roman" w:cs="Times New Roman"/>
          <w:sz w:val="24"/>
          <w:szCs w:val="24"/>
        </w:rPr>
        <w:t xml:space="preserve">           Спецификация, Февраль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94AD4" w:rsidRPr="00B51263" w:rsidRDefault="00794AD4" w:rsidP="0079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263">
        <w:rPr>
          <w:rFonts w:ascii="Times New Roman" w:hAnsi="Times New Roman" w:cs="Times New Roman"/>
          <w:b/>
          <w:bCs/>
          <w:sz w:val="28"/>
          <w:szCs w:val="28"/>
        </w:rPr>
        <w:t>Нормы оценивания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sz w:val="24"/>
          <w:szCs w:val="24"/>
        </w:rPr>
        <w:t xml:space="preserve">В задании 1 оценивается каждое правильно установленное соответствие. За </w:t>
      </w:r>
      <w:proofErr w:type="spellStart"/>
      <w:r w:rsidRPr="00794AD4">
        <w:rPr>
          <w:rFonts w:ascii="Times New Roman" w:hAnsi="Times New Roman" w:cs="Times New Roman"/>
          <w:sz w:val="24"/>
          <w:szCs w:val="24"/>
        </w:rPr>
        <w:t>выпол</w:t>
      </w:r>
      <w:proofErr w:type="spellEnd"/>
      <w:r w:rsidRPr="00794AD4">
        <w:rPr>
          <w:rFonts w:ascii="Times New Roman" w:hAnsi="Times New Roman" w:cs="Times New Roman"/>
          <w:sz w:val="24"/>
          <w:szCs w:val="24"/>
        </w:rPr>
        <w:t>-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AD4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794AD4">
        <w:rPr>
          <w:rFonts w:ascii="Times New Roman" w:hAnsi="Times New Roman" w:cs="Times New Roman"/>
          <w:sz w:val="24"/>
          <w:szCs w:val="24"/>
        </w:rPr>
        <w:t xml:space="preserve"> задания 1 учащийся может получить от 0 до 7 баллов.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sz w:val="24"/>
          <w:szCs w:val="24"/>
        </w:rPr>
        <w:t>За верное выполнение каждого задания с кратким ответом учащийся получает 1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sz w:val="24"/>
          <w:szCs w:val="24"/>
        </w:rPr>
        <w:t>балл. Если в кратком ответе сделана орфографическая ошибка, ответ считается неверным. За неверный ответ или отсутствие ответа – 0 баллов.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794AD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94AD4">
        <w:rPr>
          <w:rFonts w:ascii="Times New Roman" w:hAnsi="Times New Roman" w:cs="Times New Roman"/>
          <w:sz w:val="24"/>
          <w:szCs w:val="24"/>
        </w:rPr>
        <w:t>оценивается в соответствии с критериями оценивания задания 33 в формате ОГЭ.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AD4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ЗАДАНИЯ 11 (ПИСЬМО)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sz w:val="24"/>
          <w:szCs w:val="24"/>
        </w:rPr>
        <w:t>Письмо личного характера оценивается по четырем критериям: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794AD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794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AD4">
        <w:rPr>
          <w:rFonts w:ascii="Times New Roman" w:hAnsi="Times New Roman" w:cs="Times New Roman"/>
          <w:sz w:val="24"/>
          <w:szCs w:val="24"/>
        </w:rPr>
        <w:t>- «Решение коммуникативной задачи» (Содержание) - максимально 3 балла;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794AD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794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AD4">
        <w:rPr>
          <w:rFonts w:ascii="Times New Roman" w:hAnsi="Times New Roman" w:cs="Times New Roman"/>
          <w:sz w:val="24"/>
          <w:szCs w:val="24"/>
        </w:rPr>
        <w:t>- «Организация текста» - максимально 2 балла;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b/>
          <w:bCs/>
          <w:sz w:val="24"/>
          <w:szCs w:val="24"/>
        </w:rPr>
        <w:t xml:space="preserve">К3 </w:t>
      </w:r>
      <w:r w:rsidRPr="00794AD4">
        <w:rPr>
          <w:rFonts w:ascii="Times New Roman" w:hAnsi="Times New Roman" w:cs="Times New Roman"/>
          <w:sz w:val="24"/>
          <w:szCs w:val="24"/>
        </w:rPr>
        <w:t>– «Лексико-грамматическое оформление текста» - максимально 3 балла;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794AD4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794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AD4">
        <w:rPr>
          <w:rFonts w:ascii="Times New Roman" w:hAnsi="Times New Roman" w:cs="Times New Roman"/>
          <w:sz w:val="24"/>
          <w:szCs w:val="24"/>
        </w:rPr>
        <w:t>– «Орфография и пунктуация» - максимально 2 балла.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sz w:val="24"/>
          <w:szCs w:val="24"/>
        </w:rPr>
        <w:t>(максимальное количество баллов – 10).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AD4">
        <w:rPr>
          <w:rFonts w:ascii="Times New Roman" w:hAnsi="Times New Roman" w:cs="Times New Roman"/>
          <w:sz w:val="24"/>
          <w:szCs w:val="24"/>
        </w:rPr>
        <w:t xml:space="preserve">Особенностью оценивания задания </w:t>
      </w:r>
      <w:r w:rsidRPr="00794AD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94AD4">
        <w:rPr>
          <w:rFonts w:ascii="Times New Roman" w:hAnsi="Times New Roman" w:cs="Times New Roman"/>
          <w:sz w:val="24"/>
          <w:szCs w:val="24"/>
        </w:rPr>
        <w:t xml:space="preserve">раздела «Письмо» является то, что </w:t>
      </w:r>
      <w:proofErr w:type="gramStart"/>
      <w:r w:rsidRPr="00794AD4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794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AD4">
        <w:rPr>
          <w:rFonts w:ascii="Times New Roman" w:hAnsi="Times New Roman" w:cs="Times New Roman"/>
          <w:b/>
          <w:bCs/>
          <w:sz w:val="24"/>
          <w:szCs w:val="24"/>
        </w:rPr>
        <w:t>получении</w:t>
      </w:r>
      <w:proofErr w:type="gramEnd"/>
      <w:r w:rsidRPr="00794AD4">
        <w:rPr>
          <w:rFonts w:ascii="Times New Roman" w:hAnsi="Times New Roman" w:cs="Times New Roman"/>
          <w:b/>
          <w:bCs/>
          <w:sz w:val="24"/>
          <w:szCs w:val="24"/>
        </w:rPr>
        <w:t xml:space="preserve"> учащимся 0 баллов по критерию «Решение коммуникативной задачи» всё задание оценивается в 0 баллов</w:t>
      </w:r>
      <w:r w:rsidRPr="00794AD4">
        <w:rPr>
          <w:rFonts w:ascii="Times New Roman" w:hAnsi="Times New Roman" w:cs="Times New Roman"/>
          <w:sz w:val="24"/>
          <w:szCs w:val="24"/>
        </w:rPr>
        <w:t>.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sz w:val="24"/>
          <w:szCs w:val="24"/>
        </w:rPr>
        <w:t>При оценивании задания раздела «Письмо» учитывается такой параметр, как объем</w:t>
      </w:r>
    </w:p>
    <w:p w:rsidR="00794AD4" w:rsidRP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D4">
        <w:rPr>
          <w:rFonts w:ascii="Times New Roman" w:hAnsi="Times New Roman" w:cs="Times New Roman"/>
          <w:sz w:val="24"/>
          <w:szCs w:val="24"/>
        </w:rPr>
        <w:t xml:space="preserve">письменного текста, </w:t>
      </w:r>
      <w:proofErr w:type="gramStart"/>
      <w:r w:rsidRPr="00794AD4">
        <w:rPr>
          <w:rFonts w:ascii="Times New Roman" w:hAnsi="Times New Roman" w:cs="Times New Roman"/>
          <w:sz w:val="24"/>
          <w:szCs w:val="24"/>
        </w:rPr>
        <w:t>выраженный</w:t>
      </w:r>
      <w:proofErr w:type="gramEnd"/>
      <w:r w:rsidRPr="00794AD4">
        <w:rPr>
          <w:rFonts w:ascii="Times New Roman" w:hAnsi="Times New Roman" w:cs="Times New Roman"/>
          <w:sz w:val="24"/>
          <w:szCs w:val="24"/>
        </w:rPr>
        <w:t xml:space="preserve"> в количестве слов. Требуемый объем для личного письма – 100-120 слов. Если объём менее 90 слов, то задание оценивается в 0 баллов. Если объём более 132 слов, проверке подлежит только та часть работы, которая соответствует требуемому объему. Таким образом, при проверке задания (написание личного письма) </w:t>
      </w:r>
      <w:proofErr w:type="gramStart"/>
      <w:r w:rsidRPr="00794AD4">
        <w:rPr>
          <w:rFonts w:ascii="Times New Roman" w:hAnsi="Times New Roman" w:cs="Times New Roman"/>
          <w:sz w:val="24"/>
          <w:szCs w:val="24"/>
        </w:rPr>
        <w:t>отсчитываются от начала работы 120 слов и оценивается</w:t>
      </w:r>
      <w:proofErr w:type="gramEnd"/>
      <w:r w:rsidRPr="00794AD4">
        <w:rPr>
          <w:rFonts w:ascii="Times New Roman" w:hAnsi="Times New Roman" w:cs="Times New Roman"/>
          <w:sz w:val="24"/>
          <w:szCs w:val="24"/>
        </w:rPr>
        <w:t xml:space="preserve"> только эта часть работы с соответствующей оценкой по решению коммуникативной задачи.</w:t>
      </w:r>
    </w:p>
    <w:p w:rsid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6"/>
        <w:gridCol w:w="2627"/>
        <w:gridCol w:w="2038"/>
        <w:gridCol w:w="2200"/>
        <w:gridCol w:w="2094"/>
      </w:tblGrid>
      <w:tr w:rsidR="00794AD4" w:rsidTr="0031362C">
        <w:tc>
          <w:tcPr>
            <w:tcW w:w="896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2898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Решение коммуникативной задачи (содержание)</w:t>
            </w:r>
          </w:p>
        </w:tc>
        <w:tc>
          <w:tcPr>
            <w:tcW w:w="2268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Организация текста</w:t>
            </w:r>
          </w:p>
        </w:tc>
        <w:tc>
          <w:tcPr>
            <w:tcW w:w="2489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Лексико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грамматическое</w:t>
            </w:r>
          </w:p>
          <w:p w:rsidR="00794AD4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оформление текста</w:t>
            </w:r>
          </w:p>
        </w:tc>
        <w:tc>
          <w:tcPr>
            <w:tcW w:w="2126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Орфография и</w:t>
            </w:r>
          </w:p>
          <w:p w:rsidR="00794AD4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пунктуация</w:t>
            </w:r>
          </w:p>
        </w:tc>
      </w:tr>
      <w:tr w:rsidR="00794AD4" w:rsidTr="0031362C">
        <w:tc>
          <w:tcPr>
            <w:tcW w:w="896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794AD4" w:rsidRPr="00B51263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6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B51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</w:tcPr>
          <w:p w:rsidR="00794AD4" w:rsidRPr="00B51263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6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B51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89" w:type="dxa"/>
          </w:tcPr>
          <w:p w:rsidR="00794AD4" w:rsidRPr="00B51263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63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2126" w:type="dxa"/>
          </w:tcPr>
          <w:p w:rsidR="00794AD4" w:rsidRPr="00B51263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6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B51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  <w:tr w:rsidR="00794AD4" w:rsidTr="0031362C">
        <w:tc>
          <w:tcPr>
            <w:tcW w:w="896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</w:tcPr>
          <w:p w:rsidR="00794AD4" w:rsidRPr="00B51263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выполнено</w:t>
            </w:r>
          </w:p>
          <w:p w:rsidR="00794AD4" w:rsidRPr="00B51263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полностью: </w:t>
            </w:r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полные ответы на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заданных вопроса.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6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выбраны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6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завершающая фраза и подпись.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благодарность, упоминание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предыдущих контактах, выражена надежда на будущие контакты.</w:t>
            </w:r>
          </w:p>
        </w:tc>
        <w:tc>
          <w:tcPr>
            <w:tcW w:w="2268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794AD4" w:rsidRPr="00B51263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26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разнообразная лексика и грамматические структуры, соответствующие поставленной коммуникативной </w:t>
            </w:r>
            <w:proofErr w:type="gramStart"/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4AD4" w:rsidRPr="00B51263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даче (допускается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2 языковых ошибок, не</w:t>
            </w:r>
            <w:proofErr w:type="gramEnd"/>
          </w:p>
          <w:p w:rsidR="00794AD4" w:rsidRPr="00B51263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затрудняющих</w:t>
            </w:r>
            <w:proofErr w:type="gramEnd"/>
            <w:r w:rsidRPr="00B51263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63">
              <w:rPr>
                <w:rFonts w:ascii="Times New Roman" w:hAnsi="Times New Roman" w:cs="Times New Roman"/>
                <w:sz w:val="24"/>
                <w:szCs w:val="24"/>
              </w:rPr>
              <w:t>текста)</w:t>
            </w:r>
          </w:p>
        </w:tc>
        <w:tc>
          <w:tcPr>
            <w:tcW w:w="2126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D4" w:rsidTr="0031362C">
        <w:tc>
          <w:tcPr>
            <w:tcW w:w="896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выполнено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даны ответы на три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proofErr w:type="gramEnd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 вопроса, НО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на один вопрос дан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неполный ответ. Есть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нарушения в сти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левом оформлении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письма, И/ИЛИ отсут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ствует благодарность,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упоминание о предыдущих/будущих кон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тактах.</w:t>
            </w:r>
          </w:p>
        </w:tc>
        <w:tc>
          <w:tcPr>
            <w:tcW w:w="2268" w:type="dxa"/>
          </w:tcPr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логично выстроен и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разделён</w:t>
            </w:r>
            <w:proofErr w:type="gramEnd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 на абзацы, правильно использованы язы-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ковые</w:t>
            </w:r>
            <w:proofErr w:type="spellEnd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передачи логической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оформление текста соответствует нормам письменного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этикета, принятого в стране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изучаемого языка</w:t>
            </w:r>
          </w:p>
        </w:tc>
        <w:tc>
          <w:tcPr>
            <w:tcW w:w="2489" w:type="dxa"/>
          </w:tcPr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 языковые ошибки, не затрудняющие понимание текста (допускается не более 4 негрубых</w:t>
            </w:r>
            <w:proofErr w:type="gramEnd"/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языковых ошибок),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ошибки отсутствуют, но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структуры только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элементарного уровня</w:t>
            </w:r>
          </w:p>
        </w:tc>
        <w:tc>
          <w:tcPr>
            <w:tcW w:w="2126" w:type="dxa"/>
          </w:tcPr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ошибки практически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отсутствуют (допускается 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ошибок, не затрудняющих понимание</w:t>
            </w:r>
            <w:proofErr w:type="gramEnd"/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текста)</w:t>
            </w:r>
          </w:p>
        </w:tc>
      </w:tr>
      <w:tr w:rsidR="00794AD4" w:rsidTr="0031362C">
        <w:tc>
          <w:tcPr>
            <w:tcW w:w="896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98" w:type="dxa"/>
          </w:tcPr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выполнено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частично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: даны ответы на заданные вопросы, НО на два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даны неполные ответы, ИЛИ ответ на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вопрос отсутствует.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Имеется более 2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в </w:t>
            </w: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стилевом</w:t>
            </w:r>
            <w:proofErr w:type="gramEnd"/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 письма и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вежливости.</w:t>
            </w:r>
          </w:p>
        </w:tc>
        <w:tc>
          <w:tcPr>
            <w:tcW w:w="2268" w:type="dxa"/>
          </w:tcPr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Текст в основном логично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выстроен, НО имеются недостатки (1-2) при использовании средств </w:t>
            </w: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proofErr w:type="gramEnd"/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/ИЛИ делении текста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на абзацы, ИЛИ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нарушения </w:t>
            </w: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структурном </w:t>
            </w: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2489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Имеются языковые ошибки, не затрудняющие понимание текста 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( допускается не более 5 негрубых</w:t>
            </w:r>
            <w:proofErr w:type="gramEnd"/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языковых ошибок)</w:t>
            </w: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допущены языковые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ошибки, которые затрудняют понимание текста (не</w:t>
            </w:r>
            <w:proofErr w:type="gramEnd"/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более 1-2 грубых ошибок)</w:t>
            </w:r>
          </w:p>
        </w:tc>
        <w:tc>
          <w:tcPr>
            <w:tcW w:w="2126" w:type="dxa"/>
          </w:tcPr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Допущенные орфографические и пунктуационные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не затрудняют понимание текста (допускается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3-4 ошибок)</w:t>
            </w:r>
          </w:p>
        </w:tc>
      </w:tr>
      <w:tr w:rsidR="00794AD4" w:rsidTr="0031362C">
        <w:tc>
          <w:tcPr>
            <w:tcW w:w="896" w:type="dxa"/>
          </w:tcPr>
          <w:p w:rsidR="00794AD4" w:rsidRDefault="00794AD4" w:rsidP="00313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8" w:type="dxa"/>
          </w:tcPr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не выполнено: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отсутствуют ответы на два вопроса,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ИЛИ текст письма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соответствует заданному объёму</w:t>
            </w:r>
          </w:p>
        </w:tc>
        <w:tc>
          <w:tcPr>
            <w:tcW w:w="2268" w:type="dxa"/>
          </w:tcPr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Текст выстроен нелогично,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допущены многочисленные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ошибки в </w:t>
            </w: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структурном</w:t>
            </w:r>
            <w:proofErr w:type="gramEnd"/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оформление текста письма,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ИЛИ оформление текста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соответствует нормам письменного этикета, принятого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стране изучаемого языка</w:t>
            </w:r>
          </w:p>
        </w:tc>
        <w:tc>
          <w:tcPr>
            <w:tcW w:w="2489" w:type="dxa"/>
          </w:tcPr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Допущены многочисленные языковые ошибки,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585ECF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затрудняют понимание текста</w:t>
            </w:r>
          </w:p>
        </w:tc>
        <w:tc>
          <w:tcPr>
            <w:tcW w:w="2126" w:type="dxa"/>
          </w:tcPr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Допущены много-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численные орфографические и пунктуационные 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И/ИЛИ допущены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ошибки, которые</w:t>
            </w:r>
          </w:p>
          <w:p w:rsidR="00794AD4" w:rsidRPr="00585ECF" w:rsidRDefault="00794AD4" w:rsidP="003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затрудняют понимание текста</w:t>
            </w:r>
          </w:p>
        </w:tc>
      </w:tr>
    </w:tbl>
    <w:p w:rsidR="00794AD4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AD4" w:rsidRPr="00585ECF" w:rsidRDefault="00794AD4" w:rsidP="0079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CF">
        <w:rPr>
          <w:rFonts w:ascii="Times New Roman" w:hAnsi="Times New Roman" w:cs="Times New Roman"/>
          <w:sz w:val="28"/>
          <w:szCs w:val="28"/>
        </w:rPr>
        <w:t xml:space="preserve">За верное выполнение всех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ECF">
        <w:rPr>
          <w:rFonts w:ascii="Times New Roman" w:hAnsi="Times New Roman" w:cs="Times New Roman"/>
          <w:sz w:val="28"/>
          <w:szCs w:val="28"/>
        </w:rPr>
        <w:t xml:space="preserve"> диагностической работы можно получить </w:t>
      </w:r>
      <w:r w:rsidRPr="00585ECF">
        <w:rPr>
          <w:rFonts w:ascii="Times New Roman" w:hAnsi="Times New Roman" w:cs="Times New Roman"/>
          <w:b/>
          <w:sz w:val="28"/>
          <w:szCs w:val="28"/>
        </w:rPr>
        <w:t>26 баллов</w:t>
      </w:r>
      <w:r w:rsidRPr="00585ECF">
        <w:rPr>
          <w:rFonts w:ascii="Times New Roman" w:hAnsi="Times New Roman" w:cs="Times New Roman"/>
          <w:sz w:val="28"/>
          <w:szCs w:val="28"/>
        </w:rPr>
        <w:t>.</w:t>
      </w:r>
    </w:p>
    <w:p w:rsidR="00794AD4" w:rsidRDefault="00794AD4"/>
    <w:p w:rsidR="00794AD4" w:rsidRDefault="00794AD4"/>
    <w:sectPr w:rsidR="00794AD4" w:rsidSect="00A96C3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C36"/>
    <w:rsid w:val="000A053A"/>
    <w:rsid w:val="001D3FFA"/>
    <w:rsid w:val="00253D6A"/>
    <w:rsid w:val="005D0C42"/>
    <w:rsid w:val="00794AD4"/>
    <w:rsid w:val="00A73361"/>
    <w:rsid w:val="00A96C36"/>
    <w:rsid w:val="00C8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6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3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5673</Characters>
  <Application>Microsoft Office Word</Application>
  <DocSecurity>0</DocSecurity>
  <Lines>47</Lines>
  <Paragraphs>13</Paragraphs>
  <ScaleCrop>false</ScaleCrop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2017-02-06T05:24:00Z</dcterms:created>
  <dcterms:modified xsi:type="dcterms:W3CDTF">2017-02-06T13:18:00Z</dcterms:modified>
</cp:coreProperties>
</file>